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36231" w:rsidRPr="00B650F9" w:rsidRDefault="00B36231" w:rsidP="00B36231">
      <w:pPr>
        <w:suppressAutoHyphens/>
        <w:autoSpaceDN w:val="0"/>
        <w:spacing w:after="0" w:line="240" w:lineRule="auto"/>
        <w:ind w:right="-1524"/>
        <w:jc w:val="both"/>
        <w:textAlignment w:val="baseline"/>
        <w:rPr>
          <w:rFonts w:ascii="Times New Roman" w:eastAsia="Times New Roman" w:hAnsi="Times New Roman" w:cs="Times New Roman"/>
          <w:b/>
          <w:kern w:val="3"/>
          <w14:ligatures w14:val="none"/>
        </w:rPr>
      </w:pPr>
      <w:r w:rsidRPr="00701CA9">
        <w:rPr>
          <w:rFonts w:ascii="Garamond" w:eastAsia="Calibri" w:hAnsi="Garamond" w:cs="Times New Roman"/>
          <w:b/>
          <w:noProof/>
          <w:sz w:val="18"/>
          <w:szCs w:val="18"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0D6B8AA" wp14:editId="1876F979">
                <wp:simplePos x="0" y="0"/>
                <wp:positionH relativeFrom="column">
                  <wp:posOffset>-423545</wp:posOffset>
                </wp:positionH>
                <wp:positionV relativeFrom="paragraph">
                  <wp:posOffset>0</wp:posOffset>
                </wp:positionV>
                <wp:extent cx="2766060" cy="1238250"/>
                <wp:effectExtent l="0" t="0" r="15240" b="1905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6060" cy="1238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ysClr val="window" lastClr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36231" w:rsidRPr="00CD24E7" w:rsidRDefault="00B36231" w:rsidP="00B3623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MINISTERE DE LA REFORME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 xml:space="preserve"> ET                      </w:t>
                            </w:r>
                          </w:p>
                          <w:p w:rsidR="00B36231" w:rsidRPr="00B650F9" w:rsidRDefault="00B36231" w:rsidP="00B36231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8"/>
                                <w:szCs w:val="18"/>
                              </w:rPr>
                              <w:t>DES RELATIONS AVEC LES INSTITUTIONS</w:t>
                            </w:r>
                          </w:p>
                          <w:p w:rsidR="00B36231" w:rsidRPr="00CD24E7" w:rsidRDefault="00B36231" w:rsidP="00B362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COMITE D’ORGANISATION DES ELECTIONS</w:t>
                            </w:r>
                          </w:p>
                          <w:p w:rsidR="00B36231" w:rsidRPr="00CD24E7" w:rsidRDefault="00B36231" w:rsidP="00B362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DU CONSEIL ECONOMIQUE, SOCIAL,</w:t>
                            </w:r>
                          </w:p>
                          <w:p w:rsidR="00B36231" w:rsidRPr="00CD24E7" w:rsidRDefault="00B36231" w:rsidP="00B362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ENVIRONNEMENTAL ET CULTUREL (COE-CESEC)</w:t>
                            </w:r>
                          </w:p>
                          <w:p w:rsidR="00B36231" w:rsidRPr="00CD24E7" w:rsidRDefault="00B36231" w:rsidP="00B36231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</w:pPr>
                            <w:r w:rsidRPr="00CD24E7">
                              <w:rPr>
                                <w:rFonts w:ascii="Times New Roman" w:hAnsi="Times New Roman" w:cs="Times New Roman"/>
                                <w:b/>
                                <w:sz w:val="16"/>
                                <w:szCs w:val="16"/>
                              </w:rPr>
                              <w:t>MANDATURE 2025-2030</w:t>
                            </w:r>
                          </w:p>
                          <w:p w:rsidR="00B36231" w:rsidRPr="0016788C" w:rsidRDefault="00B36231" w:rsidP="00B36231">
                            <w:pPr>
                              <w:jc w:val="center"/>
                              <w:rPr>
                                <w:rFonts w:ascii="Garamond" w:hAnsi="Garamond"/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B36231" w:rsidRDefault="00B36231" w:rsidP="00B36231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D6B8A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33.35pt;margin-top:0;width:217.8pt;height:97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" strokecolor="window">
                <v:textbox>
                  <w:txbxContent>
                    <w:p w:rsidR="00B36231" w:rsidRPr="00CD24E7" w:rsidRDefault="00B36231" w:rsidP="00B3623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MINISTERE DE LA REFORME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 xml:space="preserve"> ET                      </w:t>
                      </w:r>
                    </w:p>
                    <w:p w:rsidR="00B36231" w:rsidRPr="00B650F9" w:rsidRDefault="00B36231" w:rsidP="00B36231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8"/>
                          <w:szCs w:val="18"/>
                        </w:rPr>
                        <w:t>DES RELATIONS AVEC LES INSTITUTIONS</w:t>
                      </w:r>
                    </w:p>
                    <w:p w:rsidR="00B36231" w:rsidRPr="00CD24E7" w:rsidRDefault="00B36231" w:rsidP="00B362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COMITE D’ORGANISATION DES ELECTIONS</w:t>
                      </w:r>
                    </w:p>
                    <w:p w:rsidR="00B36231" w:rsidRPr="00CD24E7" w:rsidRDefault="00B36231" w:rsidP="00B362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DU CONSEIL ECONOMIQUE, SOCIAL,</w:t>
                      </w:r>
                    </w:p>
                    <w:p w:rsidR="00B36231" w:rsidRPr="00CD24E7" w:rsidRDefault="00B36231" w:rsidP="00B362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ENVIRONNEMENTAL ET CULTUREL (COE-CESEC)</w:t>
                      </w:r>
                    </w:p>
                    <w:p w:rsidR="00B36231" w:rsidRPr="00CD24E7" w:rsidRDefault="00B36231" w:rsidP="00B36231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</w:pPr>
                      <w:r w:rsidRPr="00CD24E7">
                        <w:rPr>
                          <w:rFonts w:ascii="Times New Roman" w:hAnsi="Times New Roman" w:cs="Times New Roman"/>
                          <w:b/>
                          <w:sz w:val="16"/>
                          <w:szCs w:val="16"/>
                        </w:rPr>
                        <w:t>MANDATURE 2025-2030</w:t>
                      </w:r>
                    </w:p>
                    <w:p w:rsidR="00B36231" w:rsidRPr="0016788C" w:rsidRDefault="00B36231" w:rsidP="00B36231">
                      <w:pPr>
                        <w:jc w:val="center"/>
                        <w:rPr>
                          <w:rFonts w:ascii="Garamond" w:hAnsi="Garamond"/>
                          <w:b/>
                          <w:sz w:val="16"/>
                          <w:szCs w:val="16"/>
                        </w:rPr>
                      </w:pPr>
                    </w:p>
                    <w:p w:rsidR="00B36231" w:rsidRDefault="00B36231" w:rsidP="00B36231"/>
                  </w:txbxContent>
                </v:textbox>
                <w10:wrap type="square"/>
              </v:shape>
            </w:pict>
          </mc:Fallback>
        </mc:AlternateContent>
      </w:r>
      <w:r w:rsidRPr="00B650F9">
        <w:rPr>
          <w:noProof/>
          <w:kern w:val="3"/>
          <w:lang w:val="en-US"/>
        </w:rPr>
        <w:drawing>
          <wp:anchor distT="0" distB="0" distL="114300" distR="114300" simplePos="0" relativeHeight="251660288" behindDoc="1" locked="0" layoutInCell="1" allowOverlap="1" wp14:anchorId="274D54C6" wp14:editId="5CBA0426">
            <wp:simplePos x="0" y="0"/>
            <wp:positionH relativeFrom="margin">
              <wp:align>center</wp:align>
            </wp:positionH>
            <wp:positionV relativeFrom="paragraph">
              <wp:posOffset>-3810</wp:posOffset>
            </wp:positionV>
            <wp:extent cx="684530" cy="615950"/>
            <wp:effectExtent l="0" t="0" r="1270" b="0"/>
            <wp:wrapNone/>
            <wp:docPr id="135777569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01CA9">
        <w:rPr>
          <w:rFonts w:ascii="Times New Roman" w:eastAsia="Calibri" w:hAnsi="Times New Roman" w:cs="Times New Roman"/>
          <w:b/>
          <w:bCs/>
          <w:sz w:val="20"/>
          <w:szCs w:val="20"/>
        </w:rPr>
        <w:t xml:space="preserve">                     </w:t>
      </w:r>
      <w:r w:rsidRPr="00B650F9">
        <w:rPr>
          <w:rFonts w:ascii="Calibri" w:eastAsia="Calibri" w:hAnsi="Calibri" w:cs="Times New Roman"/>
          <w:noProof/>
          <w:kern w:val="3"/>
          <w:sz w:val="22"/>
          <w:szCs w:val="22"/>
          <w:lang w:val="en-US"/>
          <w14:ligatures w14:val="none"/>
        </w:rPr>
        <w:drawing>
          <wp:anchor distT="0" distB="0" distL="114300" distR="114300" simplePos="0" relativeHeight="251661312" behindDoc="1" locked="0" layoutInCell="1" allowOverlap="1" wp14:anchorId="673E05F0" wp14:editId="5176A3C0">
            <wp:simplePos x="0" y="0"/>
            <wp:positionH relativeFrom="column">
              <wp:posOffset>-320040</wp:posOffset>
            </wp:positionH>
            <wp:positionV relativeFrom="paragraph">
              <wp:posOffset>-15875</wp:posOffset>
            </wp:positionV>
            <wp:extent cx="684530" cy="615950"/>
            <wp:effectExtent l="0" t="0" r="1270" b="0"/>
            <wp:wrapNone/>
            <wp:docPr id="65878270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53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50F9">
        <w:rPr>
          <w:rFonts w:ascii="Times New Roman" w:eastAsia="Calibri" w:hAnsi="Times New Roman" w:cs="Times New Roman"/>
          <w:noProof/>
          <w:color w:val="000000"/>
          <w:kern w:val="3"/>
          <w:sz w:val="28"/>
          <w:szCs w:val="28"/>
          <w14:ligatures w14:val="none"/>
        </w:rPr>
        <w:t xml:space="preserve">                                                                                          </w:t>
      </w:r>
      <w:r w:rsidRPr="00B650F9">
        <w:rPr>
          <w:rFonts w:ascii="Times New Roman" w:eastAsia="Calibri" w:hAnsi="Times New Roman" w:cs="Times New Roman"/>
          <w:b/>
          <w:kern w:val="3"/>
          <w14:ligatures w14:val="none"/>
        </w:rPr>
        <w:t>REPUBLIQUE GABONAISE</w:t>
      </w:r>
    </w:p>
    <w:p w:rsidR="00B36231" w:rsidRPr="00B650F9" w:rsidRDefault="00B36231" w:rsidP="00B36231">
      <w:pPr>
        <w:suppressAutoHyphens/>
        <w:autoSpaceDN w:val="0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kern w:val="0"/>
          <w:sz w:val="18"/>
          <w:szCs w:val="18"/>
          <w:lang w:eastAsia="fr-FR"/>
          <w14:ligatures w14:val="none"/>
        </w:rPr>
      </w:pPr>
      <w:r w:rsidRPr="00B650F9">
        <w:rPr>
          <w:rFonts w:ascii="Times New Roman" w:eastAsia="Calibri" w:hAnsi="Times New Roman" w:cs="Times New Roman"/>
          <w:kern w:val="3"/>
          <w14:ligatures w14:val="none"/>
        </w:rPr>
        <w:t xml:space="preserve">                                                                                                                                Union – Travail – Justice</w:t>
      </w:r>
    </w:p>
    <w:p w:rsidR="00B36231" w:rsidRPr="00701CA9" w:rsidRDefault="00B36231" w:rsidP="00B36231">
      <w:pPr>
        <w:spacing w:after="0"/>
        <w:jc w:val="center"/>
        <w:rPr>
          <w:rFonts w:ascii="Calibri" w:eastAsia="Calibri" w:hAnsi="Calibri" w:cs="Times New Roman"/>
          <w:sz w:val="28"/>
          <w:szCs w:val="28"/>
        </w:rPr>
      </w:pPr>
      <w:r w:rsidRPr="00701CA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</w:t>
      </w:r>
      <w:r w:rsidRPr="00B650F9">
        <w:rPr>
          <w:rFonts w:ascii="Times New Roman" w:eastAsia="Calibri" w:hAnsi="Times New Roman" w:cs="Times New Roman"/>
          <w:b/>
          <w:bCs/>
          <w:sz w:val="22"/>
          <w:szCs w:val="22"/>
        </w:rPr>
        <w:t xml:space="preserve">                                     </w:t>
      </w:r>
    </w:p>
    <w:p w:rsidR="00B36231" w:rsidRPr="00701CA9" w:rsidRDefault="00B36231" w:rsidP="00B36231">
      <w:pPr>
        <w:rPr>
          <w:rFonts w:ascii="Calibri" w:eastAsia="Calibri" w:hAnsi="Calibri" w:cs="Times New Roman"/>
        </w:rPr>
      </w:pPr>
    </w:p>
    <w:p w:rsidR="00B36231" w:rsidRDefault="00B36231" w:rsidP="00B36231">
      <w:pPr>
        <w:rPr>
          <w:rFonts w:ascii="Calibri" w:eastAsia="Calibri" w:hAnsi="Calibri" w:cs="Times New Roman"/>
        </w:rPr>
      </w:pPr>
    </w:p>
    <w:p w:rsidR="00B36231" w:rsidRDefault="00B36231" w:rsidP="00B36231">
      <w:pPr>
        <w:rPr>
          <w:rFonts w:ascii="Calibri" w:eastAsia="Calibri" w:hAnsi="Calibri" w:cs="Times New Roman"/>
          <w:sz w:val="10"/>
          <w:szCs w:val="10"/>
        </w:rPr>
      </w:pPr>
    </w:p>
    <w:p w:rsidR="00B36231" w:rsidRPr="00B36231" w:rsidRDefault="00B36231" w:rsidP="00B36231">
      <w:pPr>
        <w:rPr>
          <w:rFonts w:ascii="Calibri" w:eastAsia="Calibri" w:hAnsi="Calibri" w:cs="Times New Roman"/>
          <w:sz w:val="2"/>
          <w:szCs w:val="2"/>
        </w:rPr>
      </w:pPr>
    </w:p>
    <w:p w:rsidR="00B36231" w:rsidRPr="00701CA9" w:rsidRDefault="00B36231" w:rsidP="00B36231">
      <w:pPr>
        <w:jc w:val="center"/>
        <w:rPr>
          <w:b/>
          <w:bCs/>
          <w:sz w:val="28"/>
          <w:szCs w:val="28"/>
        </w:rPr>
      </w:pPr>
      <w:r w:rsidRPr="00180049">
        <w:rPr>
          <w:b/>
          <w:bCs/>
          <w:sz w:val="28"/>
          <w:szCs w:val="28"/>
        </w:rPr>
        <w:t xml:space="preserve">GROUPE N°3 : ORGANISATIONS ASSOCIATIVES ET ONG </w:t>
      </w:r>
    </w:p>
    <w:p w:rsidR="00B36231" w:rsidRDefault="00B36231" w:rsidP="00B36231">
      <w:pPr>
        <w:jc w:val="center"/>
        <w:rPr>
          <w:b/>
          <w:bCs/>
          <w:sz w:val="28"/>
          <w:szCs w:val="28"/>
        </w:rPr>
      </w:pPr>
      <w:r w:rsidRPr="00701CA9">
        <w:rPr>
          <w:rFonts w:ascii="Calibri" w:eastAsia="Calibri" w:hAnsi="Calibri" w:cs="Times New Roman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>LISTE DEFINITIVE :</w:t>
      </w:r>
      <w:r w:rsidRPr="00180049">
        <w:rPr>
          <w:b/>
          <w:bCs/>
        </w:rPr>
        <w:t xml:space="preserve"> </w:t>
      </w:r>
      <w:r>
        <w:rPr>
          <w:b/>
          <w:bCs/>
          <w:sz w:val="28"/>
          <w:szCs w:val="28"/>
        </w:rPr>
        <w:t xml:space="preserve">PERSONNES VIVANT AVEC UN HANDICAP </w:t>
      </w:r>
      <w:r w:rsidRPr="00180049">
        <w:rPr>
          <w:b/>
          <w:bCs/>
          <w:sz w:val="28"/>
          <w:szCs w:val="28"/>
        </w:rPr>
        <w:t>(</w:t>
      </w:r>
      <w:r w:rsidRPr="00B650F9">
        <w:rPr>
          <w:b/>
          <w:bCs/>
          <w:color w:val="EE0000"/>
          <w:sz w:val="28"/>
          <w:szCs w:val="28"/>
        </w:rPr>
        <w:t>1</w:t>
      </w:r>
      <w:r w:rsidR="00A1069B">
        <w:rPr>
          <w:b/>
          <w:bCs/>
          <w:color w:val="EE0000"/>
          <w:sz w:val="28"/>
          <w:szCs w:val="28"/>
        </w:rPr>
        <w:t>5</w:t>
      </w:r>
      <w:r w:rsidRPr="00B650F9">
        <w:rPr>
          <w:b/>
          <w:bCs/>
          <w:color w:val="EE0000"/>
          <w:sz w:val="28"/>
          <w:szCs w:val="28"/>
        </w:rPr>
        <w:t xml:space="preserve"> POUR 2 SIEGES</w:t>
      </w:r>
      <w:r w:rsidRPr="00180049">
        <w:rPr>
          <w:b/>
          <w:bCs/>
          <w:sz w:val="28"/>
          <w:szCs w:val="28"/>
        </w:rPr>
        <w:t>)</w:t>
      </w:r>
    </w:p>
    <w:p w:rsidR="00B36231" w:rsidRPr="00180049" w:rsidRDefault="00B36231" w:rsidP="00B36231">
      <w:pPr>
        <w:jc w:val="center"/>
        <w:rPr>
          <w:b/>
          <w:bCs/>
          <w:sz w:val="2"/>
          <w:szCs w:val="2"/>
        </w:rPr>
      </w:pPr>
    </w:p>
    <w:tbl>
      <w:tblPr>
        <w:tblStyle w:val="Grilledutableau"/>
        <w:tblW w:w="15877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566"/>
        <w:gridCol w:w="6097"/>
        <w:gridCol w:w="7127"/>
        <w:gridCol w:w="2087"/>
      </w:tblGrid>
      <w:tr w:rsidR="00B36231" w:rsidRPr="00180049" w:rsidTr="007B106F">
        <w:trPr>
          <w:trHeight w:val="490"/>
        </w:trPr>
        <w:tc>
          <w:tcPr>
            <w:tcW w:w="566" w:type="dxa"/>
            <w:shd w:val="clear" w:color="auto" w:fill="FFFF00"/>
          </w:tcPr>
          <w:p w:rsidR="00B36231" w:rsidRPr="005129E4" w:rsidRDefault="00B36231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</w:t>
            </w:r>
          </w:p>
        </w:tc>
        <w:tc>
          <w:tcPr>
            <w:tcW w:w="6097" w:type="dxa"/>
            <w:shd w:val="clear" w:color="auto" w:fill="FFFF00"/>
          </w:tcPr>
          <w:p w:rsidR="00B36231" w:rsidRPr="005249C6" w:rsidRDefault="00B36231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49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NOMS ET PRENOMS DU CANDIDAT</w:t>
            </w:r>
          </w:p>
        </w:tc>
        <w:tc>
          <w:tcPr>
            <w:tcW w:w="7127" w:type="dxa"/>
            <w:shd w:val="clear" w:color="auto" w:fill="FFFF00"/>
          </w:tcPr>
          <w:p w:rsidR="00B36231" w:rsidRPr="005249C6" w:rsidRDefault="00B36231" w:rsidP="007B106F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249C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NOM DE LA STRUCTURE</w:t>
            </w:r>
          </w:p>
        </w:tc>
        <w:tc>
          <w:tcPr>
            <w:tcW w:w="2087" w:type="dxa"/>
            <w:shd w:val="clear" w:color="auto" w:fill="FFFF00"/>
          </w:tcPr>
          <w:p w:rsidR="00B36231" w:rsidRPr="005129E4" w:rsidRDefault="00B36231" w:rsidP="007B106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N° RECEPISSE</w:t>
            </w:r>
          </w:p>
        </w:tc>
      </w:tr>
      <w:tr w:rsidR="005129E4" w:rsidRPr="00180049" w:rsidTr="007B106F">
        <w:trPr>
          <w:trHeight w:val="44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ELLANG JEAN STANISLAS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OPH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G3001</w:t>
            </w:r>
          </w:p>
        </w:tc>
      </w:tr>
      <w:tr w:rsidR="005129E4" w:rsidRPr="00180049" w:rsidTr="007D289C">
        <w:trPr>
          <w:trHeight w:val="29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NGUIMBI MBADINGA ARTHUR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ONG CRAPH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G3048</w:t>
            </w:r>
          </w:p>
        </w:tc>
      </w:tr>
      <w:tr w:rsidR="005129E4" w:rsidRPr="00180049" w:rsidTr="007D289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BOUKAMBA LAURENT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ONDPH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G3050</w:t>
            </w:r>
          </w:p>
        </w:tc>
      </w:tr>
      <w:tr w:rsidR="005129E4" w:rsidRPr="00180049" w:rsidTr="007D289C">
        <w:trPr>
          <w:trHeight w:val="28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MENGUE BIBANG ARLETTE NADIA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NATIONALE DES AVEUGLES ET AMBYOPES DU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G3062</w:t>
            </w:r>
          </w:p>
        </w:tc>
      </w:tr>
      <w:tr w:rsidR="005129E4" w:rsidRPr="00180049" w:rsidTr="00FF1B60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SIETY BLANDINE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NATIONALE DES DEVENUS SOURDS DU GABON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G3076</w:t>
            </w:r>
          </w:p>
        </w:tc>
      </w:tr>
      <w:tr w:rsidR="005129E4" w:rsidRPr="00180049" w:rsidTr="00FF1B60">
        <w:trPr>
          <w:trHeight w:val="51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MAGANGA MAGANGA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 xml:space="preserve">ASSOCIATION NATIONALE DES PERSONNES HANDICAPEES DU GABON 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G3077</w:t>
            </w:r>
          </w:p>
        </w:tc>
      </w:tr>
      <w:tr w:rsidR="005129E4" w:rsidRPr="00180049" w:rsidTr="007D289C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OBONO JUSLENE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DYNAFHLEP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G3085</w:t>
            </w:r>
          </w:p>
        </w:tc>
      </w:tr>
      <w:tr w:rsidR="005129E4" w:rsidRPr="00180049" w:rsidTr="00FF1B60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ITSIEMBEKE JUSTIN DIDIER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DES PERSONNES HANDICAPEES HANDI-GROSS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G3086</w:t>
            </w:r>
          </w:p>
        </w:tc>
      </w:tr>
      <w:tr w:rsidR="005129E4" w:rsidRPr="00180049" w:rsidTr="00FF1B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 xml:space="preserve">MOUSSOUNDA MOUKALA MARTINE 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DES PERSONNES HANDICAPEES VELO-PLUS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G3087</w:t>
            </w:r>
          </w:p>
        </w:tc>
      </w:tr>
      <w:tr w:rsidR="005129E4" w:rsidRPr="00180049" w:rsidTr="00FF1B60">
        <w:tc>
          <w:tcPr>
            <w:tcW w:w="5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bottom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EYENGBIANG NZE CONSTANTINE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POUR LA DEFENSE DES DROITS DES FEMMES HANDICAPEES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G3090</w:t>
            </w:r>
          </w:p>
        </w:tc>
      </w:tr>
      <w:tr w:rsidR="005129E4" w:rsidRPr="00180049" w:rsidTr="005129E4">
        <w:trPr>
          <w:trHeight w:val="70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MINKO MIAMBA TED OLSEN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POUR L'AUTONOMIE EDES PERSONNES HANDICAPEES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G3091</w:t>
            </w:r>
          </w:p>
        </w:tc>
      </w:tr>
      <w:tr w:rsidR="005129E4" w:rsidRPr="00180049" w:rsidTr="005129E4">
        <w:trPr>
          <w:trHeight w:val="330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MVOURI AUDE NOEL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DE PERSONNES HANDICAPEES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G3094</w:t>
            </w:r>
          </w:p>
        </w:tc>
      </w:tr>
      <w:tr w:rsidR="005129E4" w:rsidRPr="00180049" w:rsidTr="007D289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13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MIHINDOU HUGUE ARNAUD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NATIONALE DE BASKETBALL EN FAUTEUIL ROULANT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G3203</w:t>
            </w:r>
          </w:p>
        </w:tc>
      </w:tr>
      <w:tr w:rsidR="005129E4" w:rsidRPr="00180049" w:rsidTr="00FF1B60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NZENGUE FRANCOIS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ONG MBEL DEVELOPPEMENT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9BC2E6"/>
              <w:right w:val="single" w:sz="4" w:space="0" w:color="auto"/>
            </w:tcBorders>
            <w:shd w:val="clear" w:color="000000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</w:rPr>
              <w:t>G3168</w:t>
            </w:r>
          </w:p>
        </w:tc>
      </w:tr>
      <w:tr w:rsidR="005129E4" w:rsidRPr="00180049" w:rsidTr="007D289C"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6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BOUKAMBA MADINGA LAURICETE</w:t>
            </w:r>
          </w:p>
        </w:tc>
        <w:tc>
          <w:tcPr>
            <w:tcW w:w="7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129E4" w:rsidRPr="005129E4" w:rsidRDefault="005129E4" w:rsidP="005129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sz w:val="28"/>
                <w:szCs w:val="28"/>
              </w:rPr>
              <w:t>ASSOCIATION DES JEUNES HANDICAPES DEFICIENTS INTELLECTUELS</w:t>
            </w:r>
          </w:p>
        </w:tc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9D9D9" w:fill="FFFFFF"/>
            <w:vAlign w:val="center"/>
          </w:tcPr>
          <w:p w:rsidR="005129E4" w:rsidRPr="005129E4" w:rsidRDefault="005129E4" w:rsidP="005129E4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12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G3227</w:t>
            </w:r>
          </w:p>
        </w:tc>
      </w:tr>
    </w:tbl>
    <w:p w:rsidR="00B36231" w:rsidRDefault="00B36231" w:rsidP="00B36231">
      <w:r>
        <w:tab/>
      </w:r>
    </w:p>
    <w:p w:rsidR="00B36231" w:rsidRDefault="00B36231" w:rsidP="00B36231"/>
    <w:p w:rsidR="00B36231" w:rsidRDefault="00B36231"/>
    <w:sectPr w:rsidR="00B36231" w:rsidSect="00B36231">
      <w:pgSz w:w="16838" w:h="11906" w:orient="landscape"/>
      <w:pgMar w:top="426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231"/>
    <w:rsid w:val="000D494B"/>
    <w:rsid w:val="000F15C7"/>
    <w:rsid w:val="00101D80"/>
    <w:rsid w:val="00260B6D"/>
    <w:rsid w:val="005129E4"/>
    <w:rsid w:val="00A1069B"/>
    <w:rsid w:val="00B36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9DE378-E18B-49DC-8B15-C331A3547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6231"/>
  </w:style>
  <w:style w:type="paragraph" w:styleId="Titre1">
    <w:name w:val="heading 1"/>
    <w:basedOn w:val="Normal"/>
    <w:next w:val="Normal"/>
    <w:link w:val="Titre1Car"/>
    <w:uiPriority w:val="9"/>
    <w:qFormat/>
    <w:rsid w:val="00B3623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3623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3623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3623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3623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3623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3623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3623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3623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3623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362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3623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36231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36231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3623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3623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3623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3623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3623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B3623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3623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B3623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3623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B3623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36231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B36231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3623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36231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B36231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B362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246</Words>
  <Characters>1357</Characters>
  <Application>Microsoft Office Word</Application>
  <DocSecurity>0</DocSecurity>
  <Lines>11</Lines>
  <Paragraphs>3</Paragraphs>
  <ScaleCrop>false</ScaleCrop>
  <Company/>
  <LinksUpToDate>false</LinksUpToDate>
  <CharactersWithSpaces>1600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 Aimé MBOUMBA MBITSI</dc:creator>
  <cp:keywords/>
  <dc:description/>
  <cp:lastModifiedBy>Ange Aimé MBOUMBA MBITSI</cp:lastModifiedBy>
  <cp:revision>6</cp:revision>
  <cp:lastPrinted>2025-12-15T16:24:00Z</cp:lastPrinted>
  <dcterms:created xsi:type="dcterms:W3CDTF">2025-12-14T16:39:00Z</dcterms:created>
  <dcterms:modified xsi:type="dcterms:W3CDTF">2025-12-15T16:25:00Z</dcterms:modified>
</cp:coreProperties>
</file>